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C" w:rsidRPr="004D3ADD" w:rsidRDefault="00170B6C" w:rsidP="00170B6C">
      <w:pPr>
        <w:ind w:left="57"/>
        <w:jc w:val="center"/>
        <w:rPr>
          <w:sz w:val="26"/>
          <w:szCs w:val="26"/>
        </w:rPr>
      </w:pPr>
      <w:r w:rsidRPr="004D3ADD">
        <w:rPr>
          <w:sz w:val="26"/>
          <w:szCs w:val="26"/>
        </w:rPr>
        <w:t>Министерство труда и социальной защиты Калужской области</w:t>
      </w:r>
    </w:p>
    <w:p w:rsidR="00170B6C" w:rsidRPr="004D3ADD" w:rsidRDefault="00170B6C" w:rsidP="00170B6C">
      <w:pPr>
        <w:jc w:val="center"/>
        <w:rPr>
          <w:sz w:val="26"/>
          <w:szCs w:val="26"/>
        </w:rPr>
      </w:pPr>
      <w:r w:rsidRPr="004D3ADD">
        <w:rPr>
          <w:sz w:val="26"/>
          <w:szCs w:val="26"/>
        </w:rPr>
        <w:t xml:space="preserve">Государственное казенное учреждение Калужской области </w:t>
      </w:r>
    </w:p>
    <w:p w:rsidR="00170B6C" w:rsidRPr="004D3ADD" w:rsidRDefault="00170B6C" w:rsidP="00170B6C">
      <w:pPr>
        <w:ind w:hanging="540"/>
        <w:jc w:val="center"/>
        <w:rPr>
          <w:sz w:val="26"/>
          <w:szCs w:val="26"/>
        </w:rPr>
      </w:pPr>
      <w:r w:rsidRPr="004D3ADD">
        <w:rPr>
          <w:b/>
          <w:sz w:val="26"/>
          <w:szCs w:val="26"/>
        </w:rPr>
        <w:t>«Полотня</w:t>
      </w:r>
      <w:r w:rsidR="003A6A53" w:rsidRPr="004D3ADD">
        <w:rPr>
          <w:b/>
          <w:sz w:val="26"/>
          <w:szCs w:val="26"/>
        </w:rPr>
        <w:t>но-Заводской детский дом социального обслуживания</w:t>
      </w:r>
      <w:r w:rsidRPr="004D3ADD">
        <w:rPr>
          <w:b/>
          <w:sz w:val="26"/>
          <w:szCs w:val="26"/>
        </w:rPr>
        <w:t>»</w:t>
      </w:r>
    </w:p>
    <w:p w:rsidR="00170B6C" w:rsidRPr="004D3ADD" w:rsidRDefault="00170B6C" w:rsidP="00170B6C">
      <w:pPr>
        <w:pBdr>
          <w:bottom w:val="single" w:sz="12" w:space="1" w:color="auto"/>
        </w:pBdr>
        <w:jc w:val="center"/>
        <w:outlineLvl w:val="0"/>
        <w:rPr>
          <w:sz w:val="26"/>
          <w:szCs w:val="26"/>
        </w:rPr>
      </w:pPr>
    </w:p>
    <w:p w:rsidR="00170B6C" w:rsidRPr="004D3ADD" w:rsidRDefault="00170B6C" w:rsidP="00043C8D">
      <w:pPr>
        <w:rPr>
          <w:b/>
          <w:sz w:val="26"/>
          <w:szCs w:val="26"/>
        </w:rPr>
      </w:pPr>
    </w:p>
    <w:p w:rsidR="00170B6C" w:rsidRPr="004D3ADD" w:rsidRDefault="00170B6C" w:rsidP="00170B6C">
      <w:pPr>
        <w:jc w:val="center"/>
        <w:rPr>
          <w:b/>
          <w:sz w:val="26"/>
          <w:szCs w:val="26"/>
        </w:rPr>
      </w:pPr>
      <w:r w:rsidRPr="004D3ADD">
        <w:rPr>
          <w:b/>
          <w:sz w:val="26"/>
          <w:szCs w:val="26"/>
        </w:rPr>
        <w:t>Протокол № 1</w:t>
      </w:r>
    </w:p>
    <w:p w:rsidR="00170B6C" w:rsidRPr="004D3ADD" w:rsidRDefault="00170B6C" w:rsidP="00170B6C">
      <w:pPr>
        <w:jc w:val="center"/>
        <w:rPr>
          <w:b/>
          <w:sz w:val="26"/>
          <w:szCs w:val="26"/>
        </w:rPr>
      </w:pPr>
    </w:p>
    <w:p w:rsidR="00170B6C" w:rsidRDefault="003A6A53" w:rsidP="004D3ADD">
      <w:pPr>
        <w:rPr>
          <w:sz w:val="26"/>
          <w:szCs w:val="26"/>
        </w:rPr>
      </w:pPr>
      <w:r w:rsidRPr="004D3ADD">
        <w:rPr>
          <w:sz w:val="26"/>
          <w:szCs w:val="26"/>
        </w:rPr>
        <w:t xml:space="preserve"> от 29 апреля 2022 </w:t>
      </w:r>
      <w:r w:rsidR="00170B6C" w:rsidRPr="004D3ADD">
        <w:rPr>
          <w:sz w:val="26"/>
          <w:szCs w:val="26"/>
        </w:rPr>
        <w:t>г.</w:t>
      </w:r>
    </w:p>
    <w:p w:rsidR="0065724B" w:rsidRPr="004D3ADD" w:rsidRDefault="0065724B" w:rsidP="004D3ADD">
      <w:pPr>
        <w:rPr>
          <w:sz w:val="26"/>
          <w:szCs w:val="26"/>
        </w:rPr>
      </w:pPr>
    </w:p>
    <w:p w:rsidR="00170B6C" w:rsidRPr="004D3ADD" w:rsidRDefault="00170B6C" w:rsidP="00170B6C">
      <w:pPr>
        <w:jc w:val="right"/>
        <w:rPr>
          <w:sz w:val="26"/>
          <w:szCs w:val="26"/>
        </w:rPr>
      </w:pPr>
    </w:p>
    <w:p w:rsidR="00043C8D" w:rsidRPr="004D3ADD" w:rsidRDefault="003A6A53" w:rsidP="00043C8D">
      <w:pPr>
        <w:jc w:val="both"/>
        <w:rPr>
          <w:sz w:val="26"/>
          <w:szCs w:val="26"/>
        </w:rPr>
      </w:pPr>
      <w:r w:rsidRPr="004D3ADD">
        <w:rPr>
          <w:sz w:val="26"/>
          <w:szCs w:val="26"/>
        </w:rPr>
        <w:t>С 25 по 29 апреля</w:t>
      </w:r>
      <w:r w:rsidR="00043C8D" w:rsidRPr="004D3ADD">
        <w:rPr>
          <w:sz w:val="26"/>
          <w:szCs w:val="26"/>
        </w:rPr>
        <w:t xml:space="preserve"> в учреждении проведены тренировочные занятия по применению первичных средств пожаротушения. Занятия  проходили в два этапа и без применения открытого огня</w:t>
      </w:r>
      <w:r w:rsidR="0065724B">
        <w:rPr>
          <w:sz w:val="26"/>
          <w:szCs w:val="26"/>
        </w:rPr>
        <w:t xml:space="preserve">  (приказ по учреждению от 21 апреля 2022г</w:t>
      </w:r>
      <w:r w:rsidR="00043C8D" w:rsidRPr="004D3ADD">
        <w:rPr>
          <w:sz w:val="26"/>
          <w:szCs w:val="26"/>
        </w:rPr>
        <w:t>.</w:t>
      </w:r>
      <w:r w:rsidR="0065724B">
        <w:rPr>
          <w:sz w:val="26"/>
          <w:szCs w:val="26"/>
        </w:rPr>
        <w:t xml:space="preserve"> № 4-7).</w:t>
      </w:r>
      <w:r w:rsidR="00043C8D" w:rsidRPr="004D3ADD">
        <w:rPr>
          <w:sz w:val="26"/>
          <w:szCs w:val="26"/>
        </w:rPr>
        <w:t xml:space="preserve"> </w:t>
      </w:r>
    </w:p>
    <w:p w:rsidR="00043C8D" w:rsidRPr="004D3ADD" w:rsidRDefault="00043C8D" w:rsidP="00043C8D">
      <w:pPr>
        <w:rPr>
          <w:b/>
          <w:sz w:val="26"/>
          <w:szCs w:val="26"/>
        </w:rPr>
      </w:pPr>
      <w:bookmarkStart w:id="0" w:name="_GoBack"/>
      <w:bookmarkEnd w:id="0"/>
    </w:p>
    <w:p w:rsidR="003A6A53" w:rsidRPr="004D3ADD" w:rsidRDefault="003A6A53" w:rsidP="004D3ADD">
      <w:pPr>
        <w:tabs>
          <w:tab w:val="left" w:pos="1182"/>
        </w:tabs>
        <w:rPr>
          <w:rFonts w:eastAsiaTheme="minorHAnsi"/>
          <w:b/>
          <w:sz w:val="26"/>
          <w:szCs w:val="26"/>
          <w:u w:val="single"/>
          <w:lang w:eastAsia="en-US"/>
        </w:rPr>
      </w:pPr>
      <w:r w:rsidRPr="004D3ADD">
        <w:rPr>
          <w:rFonts w:eastAsiaTheme="minorHAnsi"/>
          <w:b/>
          <w:sz w:val="26"/>
          <w:szCs w:val="26"/>
          <w:u w:val="single"/>
          <w:lang w:eastAsia="en-US"/>
        </w:rPr>
        <w:t>Первый этап тренировки:</w:t>
      </w:r>
    </w:p>
    <w:p w:rsidR="003A6A53" w:rsidRPr="004D3ADD" w:rsidRDefault="003A6A53" w:rsidP="004D3ADD">
      <w:pPr>
        <w:numPr>
          <w:ilvl w:val="1"/>
          <w:numId w:val="3"/>
        </w:numPr>
        <w:tabs>
          <w:tab w:val="left" w:pos="1134"/>
        </w:tabs>
        <w:ind w:left="567" w:hanging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D3ADD">
        <w:rPr>
          <w:rFonts w:eastAsiaTheme="minorHAnsi"/>
          <w:sz w:val="26"/>
          <w:szCs w:val="26"/>
          <w:lang w:eastAsia="en-US"/>
        </w:rPr>
        <w:t>проведен инструктаж о порядке действий персонала учреждения при пожаре;</w:t>
      </w:r>
    </w:p>
    <w:p w:rsidR="003A6A53" w:rsidRPr="004D3ADD" w:rsidRDefault="003A6A53" w:rsidP="004D3ADD">
      <w:pPr>
        <w:numPr>
          <w:ilvl w:val="1"/>
          <w:numId w:val="3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D3ADD">
        <w:rPr>
          <w:rFonts w:eastAsiaTheme="minorHAnsi"/>
          <w:sz w:val="26"/>
          <w:szCs w:val="26"/>
          <w:lang w:eastAsia="en-US"/>
        </w:rPr>
        <w:t xml:space="preserve">  умение пользоваться планами эвакуации, изучение места нахождения огнетушителей в учреждении по плану эвакуации;</w:t>
      </w:r>
    </w:p>
    <w:p w:rsidR="003A6A53" w:rsidRDefault="003A6A53" w:rsidP="003A6A53">
      <w:pPr>
        <w:numPr>
          <w:ilvl w:val="1"/>
          <w:numId w:val="3"/>
        </w:numPr>
        <w:spacing w:after="200" w:line="276" w:lineRule="auto"/>
        <w:ind w:left="426" w:hanging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D3ADD">
        <w:rPr>
          <w:rFonts w:eastAsiaTheme="minorHAnsi"/>
          <w:sz w:val="26"/>
          <w:szCs w:val="26"/>
          <w:lang w:eastAsia="en-US"/>
        </w:rPr>
        <w:t xml:space="preserve"> теоретическое </w:t>
      </w:r>
      <w:proofErr w:type="gramStart"/>
      <w:r w:rsidRPr="004D3ADD">
        <w:rPr>
          <w:rFonts w:eastAsiaTheme="minorHAnsi"/>
          <w:sz w:val="26"/>
          <w:szCs w:val="26"/>
          <w:lang w:eastAsia="en-US"/>
        </w:rPr>
        <w:t>обучение по применению</w:t>
      </w:r>
      <w:proofErr w:type="gramEnd"/>
      <w:r w:rsidRPr="004D3ADD">
        <w:rPr>
          <w:rFonts w:eastAsiaTheme="minorHAnsi"/>
          <w:sz w:val="26"/>
          <w:szCs w:val="26"/>
          <w:lang w:eastAsia="en-US"/>
        </w:rPr>
        <w:t xml:space="preserve"> первичных средств пожаротушения.</w:t>
      </w:r>
    </w:p>
    <w:p w:rsidR="004D3ADD" w:rsidRPr="004D3ADD" w:rsidRDefault="004D3ADD" w:rsidP="004D3ADD">
      <w:pPr>
        <w:spacing w:after="200" w:line="276" w:lineRule="auto"/>
        <w:ind w:left="426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A6A53" w:rsidRPr="004D3ADD" w:rsidRDefault="003A6A53" w:rsidP="004D3ADD">
      <w:pPr>
        <w:tabs>
          <w:tab w:val="left" w:pos="1182"/>
        </w:tabs>
        <w:rPr>
          <w:rFonts w:eastAsiaTheme="minorHAnsi"/>
          <w:b/>
          <w:sz w:val="26"/>
          <w:szCs w:val="26"/>
          <w:u w:val="single"/>
          <w:lang w:eastAsia="en-US"/>
        </w:rPr>
      </w:pPr>
      <w:r w:rsidRPr="004D3ADD">
        <w:rPr>
          <w:rFonts w:eastAsiaTheme="minorHAnsi"/>
          <w:b/>
          <w:sz w:val="26"/>
          <w:szCs w:val="26"/>
          <w:u w:val="single"/>
          <w:lang w:eastAsia="en-US"/>
        </w:rPr>
        <w:t>Второй этап – основной (проведение тренировки):</w:t>
      </w:r>
    </w:p>
    <w:p w:rsidR="003A6A53" w:rsidRPr="004D3ADD" w:rsidRDefault="003A6A53" w:rsidP="004D3ADD">
      <w:pPr>
        <w:numPr>
          <w:ilvl w:val="1"/>
          <w:numId w:val="4"/>
        </w:numPr>
        <w:shd w:val="clear" w:color="auto" w:fill="FFFFFF"/>
        <w:tabs>
          <w:tab w:val="left" w:pos="1134"/>
        </w:tabs>
        <w:ind w:left="567" w:hanging="567"/>
        <w:contextualSpacing/>
        <w:jc w:val="both"/>
        <w:rPr>
          <w:sz w:val="26"/>
          <w:szCs w:val="26"/>
        </w:rPr>
      </w:pPr>
      <w:r w:rsidRPr="004D3ADD">
        <w:rPr>
          <w:sz w:val="26"/>
          <w:szCs w:val="26"/>
        </w:rPr>
        <w:t>для   успешных  действий  по  предотвращению  развития   пожара,</w:t>
      </w:r>
    </w:p>
    <w:p w:rsidR="00170B6C" w:rsidRPr="004D3ADD" w:rsidRDefault="003A6A53" w:rsidP="004D3ADD">
      <w:pPr>
        <w:tabs>
          <w:tab w:val="left" w:pos="1182"/>
        </w:tabs>
        <w:spacing w:after="200"/>
        <w:jc w:val="both"/>
        <w:rPr>
          <w:sz w:val="26"/>
          <w:szCs w:val="26"/>
        </w:rPr>
      </w:pPr>
      <w:r w:rsidRPr="004D3ADD">
        <w:rPr>
          <w:sz w:val="26"/>
          <w:szCs w:val="26"/>
        </w:rPr>
        <w:t xml:space="preserve">его локализации и ликвидации </w:t>
      </w:r>
      <w:r w:rsidRPr="004D3ADD">
        <w:rPr>
          <w:rFonts w:eastAsiaTheme="minorHAnsi"/>
          <w:sz w:val="26"/>
          <w:szCs w:val="26"/>
          <w:lang w:eastAsia="en-US"/>
        </w:rPr>
        <w:t>каждым сотрудником, участвующим в практической тренировке, будет воспроизведен порядок действий по использования порошкового огнетушителя (ОП 8(3) АВСЕ).</w:t>
      </w:r>
    </w:p>
    <w:p w:rsidR="00170B6C" w:rsidRPr="004D3ADD" w:rsidRDefault="00170B6C" w:rsidP="0003300D">
      <w:pPr>
        <w:rPr>
          <w:sz w:val="26"/>
          <w:szCs w:val="26"/>
        </w:rPr>
      </w:pPr>
      <w:r w:rsidRPr="004D3ADD">
        <w:rPr>
          <w:b/>
          <w:sz w:val="26"/>
          <w:szCs w:val="26"/>
        </w:rPr>
        <w:t xml:space="preserve">Выводы: </w:t>
      </w:r>
      <w:r w:rsidRPr="004D3ADD">
        <w:rPr>
          <w:sz w:val="26"/>
          <w:szCs w:val="26"/>
        </w:rPr>
        <w:t>сотрудники учреждения достаточно умело пользуются первичными средствами пожаротушения.</w:t>
      </w:r>
    </w:p>
    <w:p w:rsidR="00170B6C" w:rsidRPr="004D3ADD" w:rsidRDefault="00170B6C" w:rsidP="00170B6C">
      <w:pPr>
        <w:jc w:val="both"/>
        <w:rPr>
          <w:sz w:val="26"/>
          <w:szCs w:val="26"/>
        </w:rPr>
      </w:pPr>
    </w:p>
    <w:p w:rsidR="0003300D" w:rsidRPr="004D3ADD" w:rsidRDefault="00B91BC9" w:rsidP="0065724B">
      <w:pPr>
        <w:jc w:val="both"/>
        <w:rPr>
          <w:sz w:val="26"/>
          <w:szCs w:val="26"/>
        </w:rPr>
      </w:pPr>
      <w:r w:rsidRPr="004D3ADD">
        <w:rPr>
          <w:b/>
          <w:sz w:val="26"/>
          <w:szCs w:val="26"/>
        </w:rPr>
        <w:t>Замечаний</w:t>
      </w:r>
      <w:r w:rsidR="00170B6C" w:rsidRPr="004D3ADD">
        <w:rPr>
          <w:b/>
          <w:sz w:val="26"/>
          <w:szCs w:val="26"/>
        </w:rPr>
        <w:t xml:space="preserve">: </w:t>
      </w:r>
      <w:r w:rsidRPr="004D3ADD">
        <w:rPr>
          <w:sz w:val="26"/>
          <w:szCs w:val="26"/>
        </w:rPr>
        <w:t>н</w:t>
      </w:r>
      <w:r w:rsidR="00170B6C" w:rsidRPr="004D3ADD">
        <w:rPr>
          <w:sz w:val="26"/>
          <w:szCs w:val="26"/>
        </w:rPr>
        <w:t>е было.</w:t>
      </w:r>
    </w:p>
    <w:p w:rsidR="0003300D" w:rsidRPr="004D3ADD" w:rsidRDefault="0003300D" w:rsidP="0003300D">
      <w:pPr>
        <w:rPr>
          <w:sz w:val="26"/>
          <w:szCs w:val="26"/>
        </w:rPr>
      </w:pPr>
    </w:p>
    <w:p w:rsidR="0065724B" w:rsidRPr="004D3ADD" w:rsidRDefault="0065724B" w:rsidP="0065724B">
      <w:pPr>
        <w:jc w:val="both"/>
        <w:rPr>
          <w:sz w:val="26"/>
          <w:szCs w:val="26"/>
        </w:rPr>
      </w:pPr>
      <w:r w:rsidRPr="004D3ADD">
        <w:rPr>
          <w:sz w:val="26"/>
          <w:szCs w:val="26"/>
        </w:rPr>
        <w:t>Специалист по охране труда</w:t>
      </w:r>
    </w:p>
    <w:p w:rsidR="0065724B" w:rsidRDefault="0065724B" w:rsidP="0065724B">
      <w:pPr>
        <w:jc w:val="both"/>
        <w:rPr>
          <w:sz w:val="26"/>
          <w:szCs w:val="26"/>
        </w:rPr>
      </w:pPr>
      <w:r w:rsidRPr="004D3ADD">
        <w:rPr>
          <w:sz w:val="26"/>
          <w:szCs w:val="26"/>
        </w:rPr>
        <w:t>Макарова С.А.</w:t>
      </w:r>
    </w:p>
    <w:p w:rsidR="0065724B" w:rsidRDefault="0065724B" w:rsidP="0065724B">
      <w:pPr>
        <w:jc w:val="both"/>
        <w:rPr>
          <w:sz w:val="26"/>
          <w:szCs w:val="26"/>
        </w:rPr>
      </w:pPr>
    </w:p>
    <w:p w:rsidR="0065724B" w:rsidRPr="004D3ADD" w:rsidRDefault="0065724B" w:rsidP="0065724B">
      <w:pPr>
        <w:jc w:val="both"/>
        <w:rPr>
          <w:sz w:val="26"/>
          <w:szCs w:val="26"/>
        </w:rPr>
      </w:pPr>
    </w:p>
    <w:p w:rsidR="00636EA2" w:rsidRPr="004D3ADD" w:rsidRDefault="004D3ADD" w:rsidP="00E263A2">
      <w:pPr>
        <w:ind w:hanging="426"/>
        <w:rPr>
          <w:sz w:val="26"/>
          <w:szCs w:val="26"/>
        </w:rPr>
      </w:pPr>
      <w:r>
        <w:rPr>
          <w:noProof/>
        </w:rPr>
        <w:drawing>
          <wp:inline distT="0" distB="0" distL="0" distR="0" wp14:anchorId="4576918C" wp14:editId="70BA819F">
            <wp:extent cx="1855893" cy="2316480"/>
            <wp:effectExtent l="0" t="0" r="0" b="7620"/>
            <wp:docPr id="2" name="Рисунок 2" descr="C:\Users\Макарова\Desktop\Огнетушит\IMG_20220426_13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рова\Desktop\Огнетушит\IMG_20220426_1347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" t="-229" r="15338" b="21549"/>
                    <a:stretch/>
                  </pic:blipFill>
                  <pic:spPr bwMode="auto">
                    <a:xfrm>
                      <a:off x="0" y="0"/>
                      <a:ext cx="1856687" cy="231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63A2">
        <w:rPr>
          <w:noProof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E0BA1D4" wp14:editId="5F4C1F99">
            <wp:extent cx="1868795" cy="2324100"/>
            <wp:effectExtent l="0" t="0" r="0" b="0"/>
            <wp:docPr id="3" name="Рисунок 3" descr="C:\Users\Макарова\Desktop\Огнетушит\IMG_20220426_13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арова\Desktop\Огнетушит\IMG_20220426_134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40" cy="233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3A2">
        <w:rPr>
          <w:noProof/>
        </w:rPr>
        <w:t xml:space="preserve">     </w:t>
      </w:r>
      <w:r w:rsidR="00E263A2">
        <w:rPr>
          <w:noProof/>
        </w:rPr>
        <w:drawing>
          <wp:inline distT="0" distB="0" distL="0" distR="0" wp14:anchorId="590E55D2" wp14:editId="15FF43FD">
            <wp:extent cx="1943100" cy="2393892"/>
            <wp:effectExtent l="0" t="0" r="0" b="6985"/>
            <wp:docPr id="4" name="Рисунок 4" descr="C:\Users\Макарова\Desktop\Огнетушит\IMG_20220425_12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арова\Desktop\Огнетушит\IMG_20220425_122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62" r="9279" b="20103"/>
                    <a:stretch/>
                  </pic:blipFill>
                  <pic:spPr bwMode="auto">
                    <a:xfrm>
                      <a:off x="0" y="0"/>
                      <a:ext cx="1946456" cy="239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6EA2" w:rsidRPr="004D3ADD" w:rsidSect="00043C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264"/>
    <w:multiLevelType w:val="multilevel"/>
    <w:tmpl w:val="C67623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DA7C9C"/>
    <w:multiLevelType w:val="hybridMultilevel"/>
    <w:tmpl w:val="1746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74894"/>
    <w:multiLevelType w:val="multilevel"/>
    <w:tmpl w:val="14905EB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0601569"/>
    <w:multiLevelType w:val="hybridMultilevel"/>
    <w:tmpl w:val="47DA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6C"/>
    <w:rsid w:val="0003300D"/>
    <w:rsid w:val="00043C8D"/>
    <w:rsid w:val="00170B6C"/>
    <w:rsid w:val="003A6A53"/>
    <w:rsid w:val="004D3ADD"/>
    <w:rsid w:val="00636EA2"/>
    <w:rsid w:val="0065724B"/>
    <w:rsid w:val="00B91BC9"/>
    <w:rsid w:val="00E2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6</cp:revision>
  <cp:lastPrinted>2022-05-13T05:33:00Z</cp:lastPrinted>
  <dcterms:created xsi:type="dcterms:W3CDTF">2021-06-25T06:32:00Z</dcterms:created>
  <dcterms:modified xsi:type="dcterms:W3CDTF">2022-05-13T05:34:00Z</dcterms:modified>
</cp:coreProperties>
</file>